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5A" w:rsidRDefault="007B565A">
      <w:pPr>
        <w:pStyle w:val="Textoindependiente"/>
        <w:ind w:left="0" w:firstLine="0"/>
        <w:rPr>
          <w:rFonts w:ascii="Times New Roman"/>
        </w:rPr>
      </w:pPr>
    </w:p>
    <w:p w:rsidR="007B565A" w:rsidRDefault="007B565A">
      <w:pPr>
        <w:pStyle w:val="Textoindependiente"/>
        <w:spacing w:before="25"/>
        <w:ind w:left="0" w:firstLine="0"/>
        <w:rPr>
          <w:rFonts w:ascii="Times New Roman"/>
        </w:rPr>
      </w:pPr>
    </w:p>
    <w:p w:rsidR="007B565A" w:rsidRDefault="004B7D21">
      <w:pPr>
        <w:pStyle w:val="Ttulo1"/>
        <w:ind w:left="0"/>
        <w:jc w:val="center"/>
        <w:rPr>
          <w:u w:val="none"/>
        </w:rPr>
      </w:pPr>
      <w:r>
        <w:rPr>
          <w:u w:val="none"/>
        </w:rPr>
        <w:t>CARTA</w:t>
      </w:r>
      <w:r>
        <w:rPr>
          <w:spacing w:val="-6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COMPROMISO</w:t>
      </w:r>
    </w:p>
    <w:p w:rsidR="007B565A" w:rsidRDefault="004B7D21">
      <w:pPr>
        <w:spacing w:before="204"/>
        <w:ind w:left="262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Nombre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peregrino:</w:t>
      </w:r>
    </w:p>
    <w:p w:rsidR="007B565A" w:rsidRDefault="004B7D21">
      <w:pPr>
        <w:pStyle w:val="Textoindependiente"/>
        <w:spacing w:before="204" w:line="278" w:lineRule="auto"/>
        <w:ind w:left="262" w:right="262" w:firstLine="0"/>
        <w:jc w:val="both"/>
      </w:pPr>
      <w:r>
        <w:t xml:space="preserve">Considerando la invitación a vivir una participación responsable, en esta peregrinación hacia </w:t>
      </w:r>
      <w:r w:rsidR="00CD3CA3">
        <w:t>la JMJ de Corea 2027</w:t>
      </w:r>
      <w:r>
        <w:t>, observas para claridad y funcionalidad del proceso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inscripciones,</w:t>
      </w:r>
      <w:r>
        <w:rPr>
          <w:spacing w:val="-3"/>
        </w:rPr>
        <w:t xml:space="preserve"> </w:t>
      </w:r>
      <w:r>
        <w:t>algunos</w:t>
      </w:r>
      <w:r>
        <w:rPr>
          <w:spacing w:val="-3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</w:t>
      </w:r>
      <w:r>
        <w:rPr>
          <w:spacing w:val="-3"/>
        </w:rPr>
        <w:t xml:space="preserve"> </w:t>
      </w:r>
      <w:r>
        <w:t>común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llevar</w:t>
      </w:r>
      <w:r>
        <w:rPr>
          <w:spacing w:val="-3"/>
        </w:rPr>
        <w:t xml:space="preserve"> </w:t>
      </w:r>
      <w:r>
        <w:t>un desarrollo</w:t>
      </w:r>
      <w:r>
        <w:rPr>
          <w:spacing w:val="-4"/>
        </w:rPr>
        <w:t xml:space="preserve"> </w:t>
      </w:r>
      <w:r>
        <w:t>razonable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actividades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transacciones</w:t>
      </w:r>
      <w:r>
        <w:rPr>
          <w:spacing w:val="-6"/>
        </w:rPr>
        <w:t xml:space="preserve"> </w:t>
      </w:r>
      <w:r>
        <w:t>necesarias,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del proceso integral. Lee con atención y firma al final como compromiso para poder participar como peregrino.</w:t>
      </w:r>
    </w:p>
    <w:p w:rsidR="007B565A" w:rsidRDefault="004B7D21">
      <w:pPr>
        <w:pStyle w:val="Ttulo1"/>
        <w:spacing w:before="158"/>
        <w:rPr>
          <w:u w:val="none"/>
        </w:rPr>
      </w:pPr>
      <w:r>
        <w:t>Responsabilidades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peregrino:</w:t>
      </w:r>
    </w:p>
    <w:p w:rsidR="00CD3CA3" w:rsidRDefault="00CD3CA3">
      <w:pPr>
        <w:pStyle w:val="Prrafodelista"/>
        <w:numPr>
          <w:ilvl w:val="0"/>
          <w:numId w:val="1"/>
        </w:numPr>
        <w:tabs>
          <w:tab w:val="left" w:pos="982"/>
        </w:tabs>
        <w:spacing w:before="4"/>
        <w:rPr>
          <w:sz w:val="24"/>
        </w:rPr>
      </w:pPr>
      <w:r>
        <w:t>Entregar toda su documentación personal para respaldar su participación y compromiso.</w:t>
      </w:r>
      <w:r>
        <w:rPr>
          <w:sz w:val="24"/>
        </w:rPr>
        <w:t xml:space="preserve"> </w:t>
      </w:r>
    </w:p>
    <w:p w:rsidR="007B565A" w:rsidRDefault="00CD3CA3">
      <w:pPr>
        <w:pStyle w:val="Prrafodelista"/>
        <w:numPr>
          <w:ilvl w:val="0"/>
          <w:numId w:val="1"/>
        </w:numPr>
        <w:tabs>
          <w:tab w:val="left" w:pos="982"/>
        </w:tabs>
        <w:spacing w:before="4"/>
        <w:rPr>
          <w:sz w:val="24"/>
        </w:rPr>
      </w:pPr>
      <w:r>
        <w:rPr>
          <w:sz w:val="24"/>
        </w:rPr>
        <w:t>Cumplir</w:t>
      </w:r>
      <w:r w:rsidR="004B7D21">
        <w:rPr>
          <w:spacing w:val="-4"/>
          <w:sz w:val="24"/>
        </w:rPr>
        <w:t xml:space="preserve"> </w:t>
      </w:r>
      <w:r w:rsidR="004B7D21">
        <w:rPr>
          <w:sz w:val="24"/>
        </w:rPr>
        <w:t>oportunamente</w:t>
      </w:r>
      <w:r w:rsidR="004B7D21">
        <w:rPr>
          <w:spacing w:val="-5"/>
          <w:sz w:val="24"/>
        </w:rPr>
        <w:t xml:space="preserve"> </w:t>
      </w:r>
      <w:r w:rsidR="004B7D21">
        <w:rPr>
          <w:sz w:val="24"/>
        </w:rPr>
        <w:t>con</w:t>
      </w:r>
      <w:r w:rsidR="004B7D21">
        <w:rPr>
          <w:spacing w:val="-3"/>
          <w:sz w:val="24"/>
        </w:rPr>
        <w:t xml:space="preserve"> </w:t>
      </w:r>
      <w:r w:rsidR="004B7D21">
        <w:rPr>
          <w:sz w:val="24"/>
        </w:rPr>
        <w:t>el</w:t>
      </w:r>
      <w:r w:rsidR="004B7D21">
        <w:rPr>
          <w:spacing w:val="-4"/>
          <w:sz w:val="24"/>
        </w:rPr>
        <w:t xml:space="preserve"> </w:t>
      </w:r>
      <w:r w:rsidR="004B7D21">
        <w:rPr>
          <w:sz w:val="24"/>
        </w:rPr>
        <w:t>pago</w:t>
      </w:r>
      <w:r w:rsidR="004B7D21">
        <w:rPr>
          <w:spacing w:val="-4"/>
          <w:sz w:val="24"/>
        </w:rPr>
        <w:t xml:space="preserve"> </w:t>
      </w:r>
      <w:r w:rsidR="004B7D21">
        <w:rPr>
          <w:sz w:val="24"/>
        </w:rPr>
        <w:t>de</w:t>
      </w:r>
      <w:r w:rsidR="004B7D21">
        <w:rPr>
          <w:spacing w:val="-3"/>
          <w:sz w:val="24"/>
        </w:rPr>
        <w:t xml:space="preserve"> </w:t>
      </w:r>
      <w:r w:rsidR="004B7D21">
        <w:rPr>
          <w:sz w:val="24"/>
        </w:rPr>
        <w:t>inscripción</w:t>
      </w:r>
      <w:r w:rsidR="004B7D21">
        <w:rPr>
          <w:spacing w:val="-4"/>
          <w:sz w:val="24"/>
        </w:rPr>
        <w:t xml:space="preserve"> </w:t>
      </w:r>
      <w:r w:rsidR="004B7D21">
        <w:rPr>
          <w:sz w:val="24"/>
        </w:rPr>
        <w:t>en</w:t>
      </w:r>
      <w:r w:rsidR="004B7D21">
        <w:rPr>
          <w:spacing w:val="-3"/>
          <w:sz w:val="24"/>
        </w:rPr>
        <w:t xml:space="preserve"> </w:t>
      </w:r>
      <w:r w:rsidR="004B7D21">
        <w:rPr>
          <w:sz w:val="24"/>
        </w:rPr>
        <w:t>tiempo</w:t>
      </w:r>
      <w:r w:rsidR="004B7D21">
        <w:rPr>
          <w:spacing w:val="-4"/>
          <w:sz w:val="24"/>
        </w:rPr>
        <w:t xml:space="preserve"> </w:t>
      </w:r>
      <w:r w:rsidR="004B7D21">
        <w:rPr>
          <w:sz w:val="24"/>
        </w:rPr>
        <w:t>y</w:t>
      </w:r>
      <w:r w:rsidR="004B7D21">
        <w:rPr>
          <w:spacing w:val="-5"/>
          <w:sz w:val="24"/>
        </w:rPr>
        <w:t xml:space="preserve"> </w:t>
      </w:r>
      <w:r w:rsidR="004B7D21">
        <w:rPr>
          <w:spacing w:val="-2"/>
          <w:sz w:val="24"/>
        </w:rPr>
        <w:t>forma.</w:t>
      </w:r>
    </w:p>
    <w:p w:rsidR="007B565A" w:rsidRDefault="004B7D21">
      <w:pPr>
        <w:pStyle w:val="Prrafodelista"/>
        <w:numPr>
          <w:ilvl w:val="0"/>
          <w:numId w:val="1"/>
        </w:numPr>
        <w:tabs>
          <w:tab w:val="left" w:pos="982"/>
        </w:tabs>
        <w:spacing w:before="42" w:line="276" w:lineRule="auto"/>
        <w:ind w:right="466"/>
        <w:rPr>
          <w:sz w:val="24"/>
        </w:rPr>
      </w:pPr>
      <w:r>
        <w:rPr>
          <w:sz w:val="24"/>
        </w:rPr>
        <w:t>Completar</w:t>
      </w:r>
      <w:r>
        <w:rPr>
          <w:spacing w:val="-4"/>
          <w:sz w:val="24"/>
        </w:rPr>
        <w:t xml:space="preserve"> </w:t>
      </w:r>
      <w:r>
        <w:rPr>
          <w:sz w:val="24"/>
        </w:rPr>
        <w:t>efectivamente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tiempo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pago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cuotas</w:t>
      </w:r>
      <w:r>
        <w:rPr>
          <w:spacing w:val="-5"/>
          <w:sz w:val="24"/>
        </w:rPr>
        <w:t xml:space="preserve"> </w:t>
      </w:r>
      <w:r>
        <w:rPr>
          <w:sz w:val="24"/>
        </w:rPr>
        <w:t>mensuales, mediante el convenio de pago definido con la entidad bancaria asignada (Banco Industrial S.A.,).</w:t>
      </w:r>
    </w:p>
    <w:p w:rsidR="007B565A" w:rsidRDefault="004B7D21">
      <w:pPr>
        <w:pStyle w:val="Prrafodelista"/>
        <w:numPr>
          <w:ilvl w:val="0"/>
          <w:numId w:val="1"/>
        </w:numPr>
        <w:tabs>
          <w:tab w:val="left" w:pos="982"/>
        </w:tabs>
        <w:spacing w:before="3" w:line="276" w:lineRule="auto"/>
        <w:ind w:right="574"/>
        <w:rPr>
          <w:sz w:val="24"/>
        </w:rPr>
      </w:pPr>
      <w:r>
        <w:rPr>
          <w:sz w:val="24"/>
        </w:rPr>
        <w:t>Enviar oportunamente copia de boleta de pago o copia digital de transferencia</w:t>
      </w:r>
      <w:r>
        <w:rPr>
          <w:spacing w:val="-6"/>
          <w:sz w:val="24"/>
        </w:rPr>
        <w:t xml:space="preserve"> </w:t>
      </w:r>
      <w:r>
        <w:rPr>
          <w:sz w:val="24"/>
        </w:rPr>
        <w:t>electrónica,</w:t>
      </w:r>
      <w:r>
        <w:rPr>
          <w:spacing w:val="-6"/>
          <w:sz w:val="24"/>
        </w:rPr>
        <w:t xml:space="preserve"> </w:t>
      </w:r>
      <w:r>
        <w:rPr>
          <w:sz w:val="24"/>
        </w:rPr>
        <w:t>mediante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herramienta</w:t>
      </w:r>
      <w:r>
        <w:rPr>
          <w:spacing w:val="-6"/>
          <w:sz w:val="24"/>
        </w:rPr>
        <w:t xml:space="preserve"> </w:t>
      </w:r>
      <w:r>
        <w:rPr>
          <w:sz w:val="24"/>
        </w:rPr>
        <w:t>asignada</w:t>
      </w:r>
      <w:r>
        <w:rPr>
          <w:spacing w:val="-6"/>
          <w:sz w:val="24"/>
        </w:rPr>
        <w:t xml:space="preserve"> </w:t>
      </w:r>
      <w:r>
        <w:rPr>
          <w:sz w:val="24"/>
        </w:rPr>
        <w:t>(aplica</w:t>
      </w:r>
      <w:r>
        <w:rPr>
          <w:spacing w:val="-6"/>
          <w:sz w:val="24"/>
        </w:rPr>
        <w:t xml:space="preserve"> </w:t>
      </w:r>
      <w:r>
        <w:rPr>
          <w:sz w:val="24"/>
        </w:rPr>
        <w:t>cuota de inscripción, cuotas mensuales).</w:t>
      </w:r>
    </w:p>
    <w:p w:rsidR="007B565A" w:rsidRDefault="004B7D21">
      <w:pPr>
        <w:pStyle w:val="Prrafodelista"/>
        <w:numPr>
          <w:ilvl w:val="0"/>
          <w:numId w:val="1"/>
        </w:numPr>
        <w:tabs>
          <w:tab w:val="left" w:pos="982"/>
        </w:tabs>
        <w:spacing w:before="1" w:line="276" w:lineRule="auto"/>
        <w:ind w:right="1037"/>
        <w:rPr>
          <w:sz w:val="24"/>
        </w:rPr>
      </w:pP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pagos</w:t>
      </w:r>
      <w:r>
        <w:rPr>
          <w:spacing w:val="-5"/>
          <w:sz w:val="24"/>
        </w:rPr>
        <w:t xml:space="preserve"> </w:t>
      </w:r>
      <w:r>
        <w:rPr>
          <w:sz w:val="24"/>
        </w:rPr>
        <w:t>acreditados</w:t>
      </w:r>
      <w:r>
        <w:rPr>
          <w:spacing w:val="-5"/>
          <w:sz w:val="24"/>
        </w:rPr>
        <w:t xml:space="preserve"> </w:t>
      </w:r>
      <w:r>
        <w:rPr>
          <w:sz w:val="24"/>
        </w:rPr>
        <w:t>vía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convenio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pagos</w:t>
      </w:r>
      <w:r>
        <w:rPr>
          <w:spacing w:val="-4"/>
          <w:sz w:val="24"/>
        </w:rPr>
        <w:t xml:space="preserve"> </w:t>
      </w:r>
      <w:r w:rsidR="008D43B9">
        <w:rPr>
          <w:spacing w:val="-4"/>
          <w:sz w:val="24"/>
        </w:rPr>
        <w:t>y pago personalizado determinado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 w:rsidR="00CD3CA3">
        <w:rPr>
          <w:sz w:val="24"/>
        </w:rPr>
        <w:t xml:space="preserve">la </w:t>
      </w:r>
      <w:r w:rsidR="008D43B9">
        <w:rPr>
          <w:sz w:val="24"/>
        </w:rPr>
        <w:t>JMJ</w:t>
      </w:r>
      <w:r w:rsidR="00CD3CA3">
        <w:rPr>
          <w:sz w:val="24"/>
        </w:rPr>
        <w:t xml:space="preserve"> </w:t>
      </w:r>
      <w:r>
        <w:rPr>
          <w:sz w:val="24"/>
        </w:rPr>
        <w:t>no serán reembolsables bajo ningún criterio (aplica cuota de inscripción, cuotas mensuales).</w:t>
      </w:r>
    </w:p>
    <w:p w:rsidR="007B565A" w:rsidRDefault="004B7D21">
      <w:pPr>
        <w:pStyle w:val="Prrafodelista"/>
        <w:numPr>
          <w:ilvl w:val="0"/>
          <w:numId w:val="1"/>
        </w:numPr>
        <w:tabs>
          <w:tab w:val="left" w:pos="982"/>
        </w:tabs>
        <w:spacing w:before="4" w:line="273" w:lineRule="auto"/>
        <w:ind w:right="305"/>
        <w:rPr>
          <w:sz w:val="24"/>
        </w:rPr>
      </w:pPr>
      <w:r>
        <w:rPr>
          <w:sz w:val="24"/>
        </w:rPr>
        <w:t>Prepararse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diversas</w:t>
      </w:r>
      <w:r>
        <w:rPr>
          <w:spacing w:val="-5"/>
          <w:sz w:val="24"/>
        </w:rPr>
        <w:t xml:space="preserve"> </w:t>
      </w:r>
      <w:r>
        <w:rPr>
          <w:sz w:val="24"/>
        </w:rPr>
        <w:t>situaciones</w:t>
      </w:r>
      <w:r>
        <w:rPr>
          <w:spacing w:val="-7"/>
          <w:sz w:val="24"/>
        </w:rPr>
        <w:t xml:space="preserve"> </w:t>
      </w:r>
      <w:r>
        <w:rPr>
          <w:sz w:val="24"/>
        </w:rPr>
        <w:t>durante</w:t>
      </w:r>
      <w:r>
        <w:rPr>
          <w:spacing w:val="-5"/>
          <w:sz w:val="24"/>
        </w:rPr>
        <w:t xml:space="preserve"> </w:t>
      </w:r>
      <w:r>
        <w:rPr>
          <w:sz w:val="24"/>
        </w:rPr>
        <w:t>nuestra</w:t>
      </w:r>
      <w:r>
        <w:rPr>
          <w:spacing w:val="-4"/>
          <w:sz w:val="24"/>
        </w:rPr>
        <w:t xml:space="preserve"> </w:t>
      </w:r>
      <w:r>
        <w:rPr>
          <w:sz w:val="24"/>
        </w:rPr>
        <w:t>estadía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 w:rsidR="008D43B9">
        <w:rPr>
          <w:sz w:val="24"/>
        </w:rPr>
        <w:t>Corea</w:t>
      </w:r>
      <w:r>
        <w:rPr>
          <w:spacing w:val="-4"/>
          <w:sz w:val="24"/>
        </w:rPr>
        <w:t xml:space="preserve"> </w:t>
      </w:r>
      <w:r>
        <w:rPr>
          <w:sz w:val="24"/>
        </w:rPr>
        <w:t>que pueden resultar un desafío como en cualquier otra peregrinación.</w:t>
      </w:r>
    </w:p>
    <w:p w:rsidR="007B565A" w:rsidRDefault="004B7D21">
      <w:pPr>
        <w:pStyle w:val="Prrafodelista"/>
        <w:numPr>
          <w:ilvl w:val="0"/>
          <w:numId w:val="1"/>
        </w:numPr>
        <w:tabs>
          <w:tab w:val="left" w:pos="982"/>
        </w:tabs>
        <w:spacing w:line="273" w:lineRule="auto"/>
        <w:ind w:right="892"/>
        <w:rPr>
          <w:sz w:val="24"/>
        </w:rPr>
      </w:pPr>
      <w:r>
        <w:rPr>
          <w:sz w:val="24"/>
        </w:rPr>
        <w:t>Dar</w:t>
      </w:r>
      <w:r>
        <w:rPr>
          <w:spacing w:val="-3"/>
          <w:sz w:val="24"/>
        </w:rPr>
        <w:t xml:space="preserve"> </w:t>
      </w:r>
      <w:r>
        <w:rPr>
          <w:sz w:val="24"/>
        </w:rPr>
        <w:t>fe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testimonio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mantener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coherencia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4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acciones</w:t>
      </w:r>
      <w:r>
        <w:rPr>
          <w:spacing w:val="-4"/>
          <w:sz w:val="24"/>
        </w:rPr>
        <w:t xml:space="preserve"> </w:t>
      </w:r>
      <w:r>
        <w:rPr>
          <w:sz w:val="24"/>
        </w:rPr>
        <w:t>y palabras durante toda la peregrinación.</w:t>
      </w:r>
    </w:p>
    <w:p w:rsidR="007B565A" w:rsidRDefault="007B565A">
      <w:pPr>
        <w:pStyle w:val="Prrafodelista"/>
        <w:spacing w:line="273" w:lineRule="auto"/>
        <w:rPr>
          <w:sz w:val="24"/>
        </w:rPr>
        <w:sectPr w:rsidR="007B565A">
          <w:headerReference w:type="default" r:id="rId7"/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:rsidR="007B565A" w:rsidRDefault="007B565A" w:rsidP="008D43B9">
      <w:pPr>
        <w:pStyle w:val="Textoindependiente"/>
        <w:ind w:left="720" w:hanging="720"/>
      </w:pPr>
    </w:p>
    <w:p w:rsidR="007B565A" w:rsidRDefault="007B565A">
      <w:pPr>
        <w:pStyle w:val="Textoindependiente"/>
        <w:spacing w:before="5"/>
        <w:ind w:left="0" w:firstLine="0"/>
      </w:pPr>
    </w:p>
    <w:p w:rsidR="007B565A" w:rsidRDefault="004B7D21">
      <w:pPr>
        <w:pStyle w:val="Ttulo1"/>
        <w:rPr>
          <w:u w:val="none"/>
        </w:rPr>
      </w:pPr>
      <w:r>
        <w:t>Responsabilidades</w:t>
      </w:r>
      <w:r>
        <w:rPr>
          <w:spacing w:val="-6"/>
        </w:rPr>
        <w:t xml:space="preserve"> </w:t>
      </w:r>
      <w:r>
        <w:t>comisión</w:t>
      </w:r>
      <w:r>
        <w:rPr>
          <w:spacing w:val="-7"/>
        </w:rPr>
        <w:t xml:space="preserve"> </w:t>
      </w:r>
      <w:r>
        <w:rPr>
          <w:spacing w:val="-2"/>
        </w:rPr>
        <w:t>central:</w:t>
      </w:r>
    </w:p>
    <w:p w:rsidR="007B565A" w:rsidRDefault="004B7D21">
      <w:pPr>
        <w:pStyle w:val="Prrafodelista"/>
        <w:numPr>
          <w:ilvl w:val="0"/>
          <w:numId w:val="1"/>
        </w:numPr>
        <w:tabs>
          <w:tab w:val="left" w:pos="982"/>
        </w:tabs>
        <w:spacing w:before="204" w:line="273" w:lineRule="auto"/>
        <w:ind w:right="983"/>
        <w:rPr>
          <w:sz w:val="24"/>
        </w:rPr>
      </w:pPr>
      <w:r>
        <w:rPr>
          <w:sz w:val="24"/>
        </w:rPr>
        <w:t>Gestionar</w:t>
      </w:r>
      <w:r>
        <w:rPr>
          <w:spacing w:val="-5"/>
          <w:sz w:val="24"/>
        </w:rPr>
        <w:t xml:space="preserve"> </w:t>
      </w:r>
      <w:r>
        <w:rPr>
          <w:sz w:val="24"/>
        </w:rPr>
        <w:t>oportunamente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proceso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inscripción,</w:t>
      </w:r>
      <w:r>
        <w:rPr>
          <w:spacing w:val="-7"/>
          <w:sz w:val="24"/>
        </w:rPr>
        <w:t xml:space="preserve"> </w:t>
      </w:r>
      <w:r>
        <w:rPr>
          <w:sz w:val="24"/>
        </w:rPr>
        <w:t>concientización</w:t>
      </w:r>
      <w:r>
        <w:rPr>
          <w:spacing w:val="-5"/>
          <w:sz w:val="24"/>
        </w:rPr>
        <w:t xml:space="preserve"> </w:t>
      </w:r>
      <w:r>
        <w:rPr>
          <w:sz w:val="24"/>
        </w:rPr>
        <w:t>y participación en comunidad de peregrinos.</w:t>
      </w:r>
    </w:p>
    <w:p w:rsidR="007B565A" w:rsidRDefault="004B7D21">
      <w:pPr>
        <w:pStyle w:val="Prrafodelista"/>
        <w:numPr>
          <w:ilvl w:val="0"/>
          <w:numId w:val="1"/>
        </w:numPr>
        <w:tabs>
          <w:tab w:val="left" w:pos="982"/>
        </w:tabs>
        <w:spacing w:line="273" w:lineRule="auto"/>
        <w:ind w:right="585"/>
        <w:rPr>
          <w:sz w:val="24"/>
        </w:rPr>
      </w:pPr>
      <w:r>
        <w:rPr>
          <w:sz w:val="24"/>
        </w:rPr>
        <w:t>Facilitar</w:t>
      </w:r>
      <w:r>
        <w:rPr>
          <w:spacing w:val="-5"/>
          <w:sz w:val="24"/>
        </w:rPr>
        <w:t xml:space="preserve"> </w:t>
      </w:r>
      <w:r>
        <w:rPr>
          <w:sz w:val="24"/>
        </w:rPr>
        <w:t>procedimientos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respaldo</w:t>
      </w:r>
      <w:r>
        <w:rPr>
          <w:spacing w:val="-6"/>
          <w:sz w:val="24"/>
        </w:rPr>
        <w:t xml:space="preserve"> </w:t>
      </w:r>
      <w:r>
        <w:rPr>
          <w:sz w:val="24"/>
        </w:rPr>
        <w:t>necesarios,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facilitar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de acreditación de pagos para los peregrinos.</w:t>
      </w:r>
    </w:p>
    <w:p w:rsidR="007B565A" w:rsidRDefault="004B7D21">
      <w:pPr>
        <w:pStyle w:val="Prrafodelista"/>
        <w:numPr>
          <w:ilvl w:val="0"/>
          <w:numId w:val="1"/>
        </w:numPr>
        <w:tabs>
          <w:tab w:val="left" w:pos="982"/>
        </w:tabs>
        <w:spacing w:line="276" w:lineRule="auto"/>
        <w:ind w:right="828"/>
        <w:rPr>
          <w:sz w:val="24"/>
        </w:rPr>
      </w:pPr>
      <w:r>
        <w:rPr>
          <w:sz w:val="24"/>
        </w:rPr>
        <w:t>Dar soporte ante cualquier eventualidad que surja del proceso de inscripción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asignación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pagos</w:t>
      </w:r>
      <w:r>
        <w:rPr>
          <w:spacing w:val="-5"/>
          <w:sz w:val="24"/>
        </w:rPr>
        <w:t xml:space="preserve"> </w:t>
      </w:r>
      <w:r>
        <w:rPr>
          <w:sz w:val="24"/>
        </w:rPr>
        <w:t>mensuales,</w:t>
      </w:r>
      <w:r>
        <w:rPr>
          <w:spacing w:val="-5"/>
          <w:sz w:val="24"/>
        </w:rPr>
        <w:t xml:space="preserve"> </w:t>
      </w:r>
      <w:r>
        <w:rPr>
          <w:sz w:val="24"/>
        </w:rPr>
        <w:t>mediante</w:t>
      </w:r>
      <w:r>
        <w:rPr>
          <w:spacing w:val="-7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convenio</w:t>
      </w:r>
      <w:r>
        <w:rPr>
          <w:spacing w:val="-4"/>
          <w:sz w:val="24"/>
        </w:rPr>
        <w:t xml:space="preserve"> </w:t>
      </w:r>
      <w:r>
        <w:rPr>
          <w:sz w:val="24"/>
        </w:rPr>
        <w:t>de pago adquirido.</w:t>
      </w:r>
    </w:p>
    <w:p w:rsidR="007B565A" w:rsidRDefault="004B7D21">
      <w:pPr>
        <w:pStyle w:val="Prrafodelista"/>
        <w:numPr>
          <w:ilvl w:val="0"/>
          <w:numId w:val="1"/>
        </w:numPr>
        <w:tabs>
          <w:tab w:val="left" w:pos="982"/>
        </w:tabs>
        <w:spacing w:before="1" w:line="276" w:lineRule="auto"/>
        <w:ind w:right="358"/>
        <w:rPr>
          <w:sz w:val="24"/>
        </w:rPr>
      </w:pPr>
      <w:r>
        <w:rPr>
          <w:sz w:val="24"/>
        </w:rPr>
        <w:t>Disponer todas las herramientas de control y validación para garantizar la integridad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manejo</w:t>
      </w:r>
      <w:r>
        <w:rPr>
          <w:spacing w:val="-3"/>
          <w:sz w:val="24"/>
        </w:rPr>
        <w:t xml:space="preserve"> </w:t>
      </w:r>
      <w:r>
        <w:rPr>
          <w:sz w:val="24"/>
        </w:rPr>
        <w:t>eficiente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aportes</w:t>
      </w:r>
      <w:r>
        <w:rPr>
          <w:spacing w:val="-4"/>
          <w:sz w:val="24"/>
        </w:rPr>
        <w:t xml:space="preserve"> </w:t>
      </w:r>
      <w:r>
        <w:rPr>
          <w:sz w:val="24"/>
        </w:rPr>
        <w:t>realizados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largo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tiempo por todos los peregrinos.</w:t>
      </w:r>
    </w:p>
    <w:p w:rsidR="007B565A" w:rsidRDefault="004B7D21">
      <w:pPr>
        <w:pStyle w:val="Prrafodelista"/>
        <w:numPr>
          <w:ilvl w:val="0"/>
          <w:numId w:val="1"/>
        </w:numPr>
        <w:tabs>
          <w:tab w:val="left" w:pos="982"/>
        </w:tabs>
        <w:spacing w:before="4" w:line="276" w:lineRule="auto"/>
        <w:ind w:right="535"/>
        <w:rPr>
          <w:sz w:val="24"/>
        </w:rPr>
      </w:pPr>
      <w:r>
        <w:rPr>
          <w:sz w:val="24"/>
        </w:rPr>
        <w:t>Asegurar la disposición total e integral de boletos de viaje y demás elementos</w:t>
      </w:r>
      <w:r>
        <w:rPr>
          <w:spacing w:val="-5"/>
          <w:sz w:val="24"/>
        </w:rPr>
        <w:t xml:space="preserve"> </w:t>
      </w:r>
      <w:r>
        <w:rPr>
          <w:sz w:val="24"/>
        </w:rPr>
        <w:t>necesarios,</w:t>
      </w:r>
      <w:r>
        <w:rPr>
          <w:spacing w:val="-6"/>
          <w:sz w:val="24"/>
        </w:rPr>
        <w:t xml:space="preserve"> </w:t>
      </w:r>
      <w:r>
        <w:rPr>
          <w:sz w:val="24"/>
        </w:rPr>
        <w:t>como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integral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servicio</w:t>
      </w:r>
      <w:r>
        <w:rPr>
          <w:spacing w:val="-5"/>
          <w:sz w:val="24"/>
        </w:rPr>
        <w:t xml:space="preserve"> </w:t>
      </w:r>
      <w:r>
        <w:rPr>
          <w:sz w:val="24"/>
        </w:rPr>
        <w:t>adquirido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cada </w:t>
      </w:r>
      <w:r>
        <w:rPr>
          <w:spacing w:val="-2"/>
          <w:sz w:val="24"/>
        </w:rPr>
        <w:t>peregrino.</w:t>
      </w:r>
    </w:p>
    <w:p w:rsidR="007B565A" w:rsidRDefault="004B7D21">
      <w:pPr>
        <w:pStyle w:val="Prrafodelista"/>
        <w:numPr>
          <w:ilvl w:val="0"/>
          <w:numId w:val="1"/>
        </w:numPr>
        <w:tabs>
          <w:tab w:val="left" w:pos="982"/>
        </w:tabs>
        <w:spacing w:before="1" w:line="273" w:lineRule="auto"/>
        <w:ind w:right="973"/>
        <w:rPr>
          <w:sz w:val="24"/>
        </w:rPr>
      </w:pP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claridad</w:t>
      </w:r>
      <w:r>
        <w:rPr>
          <w:spacing w:val="-5"/>
          <w:sz w:val="24"/>
        </w:rPr>
        <w:t xml:space="preserve"> </w:t>
      </w:r>
      <w:r>
        <w:rPr>
          <w:sz w:val="24"/>
        </w:rPr>
        <w:t>excepcional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cada</w:t>
      </w:r>
      <w:r>
        <w:rPr>
          <w:spacing w:val="-5"/>
          <w:sz w:val="24"/>
        </w:rPr>
        <w:t xml:space="preserve"> </w:t>
      </w:r>
      <w:r>
        <w:rPr>
          <w:sz w:val="24"/>
        </w:rPr>
        <w:t>etapa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proceso</w:t>
      </w:r>
      <w:r>
        <w:rPr>
          <w:spacing w:val="-5"/>
          <w:sz w:val="24"/>
        </w:rPr>
        <w:t xml:space="preserve"> </w:t>
      </w:r>
      <w:r>
        <w:rPr>
          <w:sz w:val="24"/>
        </w:rPr>
        <w:t>para garantizar la confianza y la comprensión durante todo el proceso.</w:t>
      </w:r>
    </w:p>
    <w:p w:rsidR="007B565A" w:rsidRDefault="004B7D21">
      <w:pPr>
        <w:pStyle w:val="Prrafodelista"/>
        <w:numPr>
          <w:ilvl w:val="0"/>
          <w:numId w:val="1"/>
        </w:numPr>
        <w:tabs>
          <w:tab w:val="left" w:pos="982"/>
        </w:tabs>
        <w:spacing w:line="273" w:lineRule="auto"/>
        <w:ind w:right="1134"/>
        <w:rPr>
          <w:sz w:val="24"/>
        </w:rPr>
      </w:pPr>
      <w:r>
        <w:rPr>
          <w:sz w:val="24"/>
        </w:rPr>
        <w:t>Proporcionar</w:t>
      </w:r>
      <w:r>
        <w:rPr>
          <w:spacing w:val="-6"/>
          <w:sz w:val="24"/>
        </w:rPr>
        <w:t xml:space="preserve"> </w:t>
      </w:r>
      <w:r>
        <w:rPr>
          <w:sz w:val="24"/>
        </w:rPr>
        <w:t>informes</w:t>
      </w:r>
      <w:r>
        <w:rPr>
          <w:spacing w:val="-6"/>
          <w:sz w:val="24"/>
        </w:rPr>
        <w:t xml:space="preserve"> </w:t>
      </w:r>
      <w:r>
        <w:rPr>
          <w:sz w:val="24"/>
        </w:rPr>
        <w:t>mensuales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manera</w:t>
      </w:r>
      <w:r>
        <w:rPr>
          <w:spacing w:val="-6"/>
          <w:sz w:val="24"/>
        </w:rPr>
        <w:t xml:space="preserve"> </w:t>
      </w:r>
      <w:r>
        <w:rPr>
          <w:sz w:val="24"/>
        </w:rPr>
        <w:t>clara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y </w:t>
      </w:r>
      <w:r>
        <w:rPr>
          <w:spacing w:val="-2"/>
          <w:sz w:val="24"/>
        </w:rPr>
        <w:t>oportuna.</w:t>
      </w:r>
    </w:p>
    <w:p w:rsidR="007B565A" w:rsidRDefault="004B7D21">
      <w:pPr>
        <w:pStyle w:val="Textoindependiente"/>
        <w:spacing w:before="161" w:line="278" w:lineRule="auto"/>
        <w:ind w:left="262" w:right="507" w:firstLine="0"/>
        <w:jc w:val="both"/>
      </w:pPr>
      <w:r>
        <w:t>Cualquier</w:t>
      </w:r>
      <w:r>
        <w:rPr>
          <w:spacing w:val="-5"/>
        </w:rPr>
        <w:t xml:space="preserve"> </w:t>
      </w:r>
      <w:r>
        <w:t>otra</w:t>
      </w:r>
      <w:r>
        <w:rPr>
          <w:spacing w:val="-5"/>
        </w:rPr>
        <w:t xml:space="preserve"> </w:t>
      </w:r>
      <w:r>
        <w:t>consideración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disposición,</w:t>
      </w:r>
      <w:r>
        <w:rPr>
          <w:spacing w:val="-7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documentarse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comunicarse entre:</w:t>
      </w:r>
      <w:r>
        <w:rPr>
          <w:spacing w:val="-3"/>
        </w:rPr>
        <w:t xml:space="preserve"> </w:t>
      </w:r>
      <w:r>
        <w:t>peregrinos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equipo JMJ</w:t>
      </w:r>
      <w:r>
        <w:t>,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mantener</w:t>
      </w:r>
      <w:r>
        <w:rPr>
          <w:spacing w:val="-2"/>
        </w:rPr>
        <w:t xml:space="preserve"> </w:t>
      </w:r>
      <w:r>
        <w:t>claridad,</w:t>
      </w:r>
      <w:r>
        <w:rPr>
          <w:spacing w:val="-3"/>
        </w:rPr>
        <w:t xml:space="preserve"> </w:t>
      </w:r>
      <w:r>
        <w:t>control,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eficiencia operativa de todo el proceso de inscripción y peregrinación.</w:t>
      </w:r>
    </w:p>
    <w:p w:rsidR="007B565A" w:rsidRDefault="007B565A">
      <w:pPr>
        <w:pStyle w:val="Textoindependiente"/>
        <w:ind w:left="0" w:firstLine="0"/>
        <w:rPr>
          <w:sz w:val="20"/>
        </w:rPr>
      </w:pPr>
    </w:p>
    <w:p w:rsidR="007B565A" w:rsidRDefault="007B565A">
      <w:pPr>
        <w:pStyle w:val="Textoindependiente"/>
        <w:ind w:left="0" w:firstLine="0"/>
        <w:rPr>
          <w:sz w:val="20"/>
        </w:rPr>
      </w:pPr>
    </w:p>
    <w:p w:rsidR="007B565A" w:rsidRDefault="007B565A">
      <w:pPr>
        <w:pStyle w:val="Textoindependiente"/>
        <w:ind w:left="0" w:firstLine="0"/>
        <w:rPr>
          <w:sz w:val="20"/>
        </w:rPr>
      </w:pPr>
    </w:p>
    <w:p w:rsidR="007B565A" w:rsidRDefault="007B565A">
      <w:pPr>
        <w:pStyle w:val="Textoindependiente"/>
        <w:spacing w:before="219"/>
        <w:ind w:left="0" w:firstLine="0"/>
        <w:rPr>
          <w:sz w:val="20"/>
        </w:rPr>
      </w:pPr>
    </w:p>
    <w:p w:rsidR="007B565A" w:rsidRDefault="004B7D21">
      <w:pPr>
        <w:tabs>
          <w:tab w:val="left" w:pos="4249"/>
          <w:tab w:val="left" w:pos="4718"/>
          <w:tab w:val="left" w:pos="4898"/>
          <w:tab w:val="left" w:pos="8404"/>
        </w:tabs>
        <w:spacing w:before="1"/>
        <w:ind w:left="1658" w:right="794" w:hanging="944"/>
        <w:rPr>
          <w:sz w:val="20"/>
        </w:rPr>
      </w:pPr>
      <w:r>
        <w:rPr>
          <w:sz w:val="20"/>
        </w:rPr>
        <w:t xml:space="preserve">F.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position w:val="-2"/>
          <w:sz w:val="20"/>
        </w:rPr>
        <w:t>F.</w:t>
      </w:r>
      <w:r>
        <w:rPr>
          <w:spacing w:val="-20"/>
          <w:position w:val="-2"/>
          <w:sz w:val="20"/>
        </w:rPr>
        <w:t xml:space="preserve"> </w:t>
      </w:r>
      <w:r>
        <w:rPr>
          <w:position w:val="-2"/>
          <w:sz w:val="20"/>
          <w:u w:val="single"/>
        </w:rPr>
        <w:tab/>
      </w:r>
      <w:r>
        <w:rPr>
          <w:position w:val="-2"/>
          <w:sz w:val="20"/>
        </w:rPr>
        <w:t xml:space="preserve"> </w:t>
      </w:r>
      <w:bookmarkStart w:id="0" w:name="_GoBack"/>
      <w:bookmarkEnd w:id="0"/>
      <w:r>
        <w:rPr>
          <w:position w:val="1"/>
          <w:sz w:val="20"/>
        </w:rPr>
        <w:t>Nombre del peregrino</w:t>
      </w:r>
      <w:r>
        <w:rPr>
          <w:position w:val="1"/>
          <w:sz w:val="20"/>
        </w:rPr>
        <w:tab/>
      </w:r>
      <w:r>
        <w:rPr>
          <w:position w:val="1"/>
          <w:sz w:val="20"/>
        </w:rPr>
        <w:tab/>
      </w:r>
      <w:r>
        <w:rPr>
          <w:sz w:val="20"/>
        </w:rPr>
        <w:t>Comisión</w:t>
      </w:r>
      <w:r>
        <w:rPr>
          <w:spacing w:val="-10"/>
          <w:sz w:val="20"/>
        </w:rPr>
        <w:t xml:space="preserve"> </w:t>
      </w:r>
      <w:r>
        <w:rPr>
          <w:sz w:val="20"/>
        </w:rPr>
        <w:t>Central</w:t>
      </w:r>
      <w:r>
        <w:rPr>
          <w:spacing w:val="-11"/>
          <w:sz w:val="20"/>
        </w:rPr>
        <w:t xml:space="preserve"> </w:t>
      </w:r>
      <w:r>
        <w:rPr>
          <w:sz w:val="20"/>
        </w:rPr>
        <w:t>Peregrinos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Esperanza</w:t>
      </w:r>
    </w:p>
    <w:sectPr w:rsidR="007B565A">
      <w:pgSz w:w="12240" w:h="15840"/>
      <w:pgMar w:top="182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297" w:rsidRDefault="001F0297" w:rsidP="00E955F1">
      <w:r>
        <w:separator/>
      </w:r>
    </w:p>
  </w:endnote>
  <w:endnote w:type="continuationSeparator" w:id="0">
    <w:p w:rsidR="001F0297" w:rsidRDefault="001F0297" w:rsidP="00E9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297" w:rsidRDefault="001F0297" w:rsidP="00E955F1">
      <w:r>
        <w:separator/>
      </w:r>
    </w:p>
  </w:footnote>
  <w:footnote w:type="continuationSeparator" w:id="0">
    <w:p w:rsidR="001F0297" w:rsidRDefault="001F0297" w:rsidP="00E95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F1" w:rsidRPr="00E955F1" w:rsidRDefault="00E955F1" w:rsidP="00E955F1">
    <w:pPr>
      <w:pStyle w:val="Encabezado"/>
    </w:pPr>
    <w:r w:rsidRPr="00E955F1"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-438150</wp:posOffset>
          </wp:positionV>
          <wp:extent cx="7781925" cy="10070727"/>
          <wp:effectExtent l="0" t="0" r="0" b="6985"/>
          <wp:wrapNone/>
          <wp:docPr id="1" name="Imagen 1" descr="C:\Users\Windows 10\Documents\pj\Corea 2027\Membr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 10\Documents\pj\Corea 2027\Membre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928" cy="10077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83E43"/>
    <w:multiLevelType w:val="hybridMultilevel"/>
    <w:tmpl w:val="9806955C"/>
    <w:lvl w:ilvl="0" w:tplc="590E07E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A4AD87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DEE47D4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3190AB9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0B68E77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A998BB52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AF228FC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D64EED82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3A3EAE58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5A"/>
    <w:rsid w:val="001F0297"/>
    <w:rsid w:val="004B7D21"/>
    <w:rsid w:val="007B565A"/>
    <w:rsid w:val="008D43B9"/>
    <w:rsid w:val="00CD3CA3"/>
    <w:rsid w:val="00E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525344-E51D-4B6B-9CD7-B18C0085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2"/>
      <w:jc w:val="both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8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6"/>
      <w:ind w:left="98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955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5F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55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5F1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Escobar</dc:creator>
  <cp:lastModifiedBy>Jonathan Najarro</cp:lastModifiedBy>
  <cp:revision>3</cp:revision>
  <dcterms:created xsi:type="dcterms:W3CDTF">2025-12-25T01:23:00Z</dcterms:created>
  <dcterms:modified xsi:type="dcterms:W3CDTF">2025-12-26T07:04:00Z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2025-12-25T00:00:00Z</vt:filetime>
  </property>
  <property fmtid="{D5CDD505-2E9C-101B-9397-08002B2CF9AE}" pid="5" name="Producer">
    <vt:lpwstr>Microsoft® Word 2021</vt:lpwstr>
  </property>
</Properties>
</file>